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5380"/>
        <w:gridCol w:w="1674"/>
      </w:tblGrid>
      <w:tr w:rsidR="00285575" w:rsidTr="00285575">
        <w:trPr>
          <w:trHeight w:val="362"/>
        </w:trPr>
        <w:tc>
          <w:tcPr>
            <w:tcW w:w="773" w:type="dxa"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54" w:type="dxa"/>
            <w:gridSpan w:val="2"/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833C0B" w:themeColor="accent2" w:themeShade="80"/>
                <w:sz w:val="28"/>
                <w:szCs w:val="28"/>
              </w:rPr>
              <w:t xml:space="preserve">Прейскурант цен на услуги ателье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833C0B" w:themeColor="accent2" w:themeShade="80"/>
                <w:sz w:val="28"/>
                <w:szCs w:val="28"/>
              </w:rPr>
              <w:t>LineA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833C0B" w:themeColor="accent2" w:themeShade="80"/>
                <w:sz w:val="28"/>
                <w:szCs w:val="28"/>
              </w:rPr>
              <w:t xml:space="preserve">        </w:t>
            </w:r>
          </w:p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№ п/п</w:t>
            </w:r>
          </w:p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Цена, руб.</w:t>
            </w:r>
          </w:p>
        </w:tc>
      </w:tr>
      <w:tr w:rsidR="00285575" w:rsidTr="00285575">
        <w:trPr>
          <w:trHeight w:val="595"/>
        </w:trPr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575" w:rsidRDefault="00285575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833C0B" w:themeColor="accent2" w:themeShade="80"/>
                <w:sz w:val="28"/>
                <w:szCs w:val="28"/>
              </w:rPr>
              <w:t>Пошив мужского  ассортимента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пальто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зимнее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300-48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пальто демисезонное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250-420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пиджак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220-40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жилет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100-20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куртка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от 220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брюки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70-130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смокинг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360-500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фрак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450-610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сорочка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80-120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пояс фрачный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90-100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костюм - тройка (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пиджак+жилет+брюки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560-73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костюм - двойка (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пиджак+брюки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410-530</w:t>
            </w:r>
          </w:p>
        </w:tc>
      </w:tr>
      <w:tr w:rsidR="00285575" w:rsidTr="00285575">
        <w:trPr>
          <w:trHeight w:val="362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833C0B" w:themeColor="accent2" w:themeShade="80"/>
                <w:sz w:val="28"/>
                <w:szCs w:val="28"/>
              </w:rPr>
              <w:t xml:space="preserve">                </w:t>
            </w:r>
          </w:p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833C0B" w:themeColor="accent2" w:themeShade="80"/>
                <w:sz w:val="28"/>
                <w:szCs w:val="28"/>
              </w:rPr>
              <w:t xml:space="preserve"> Пошив женского ассортимента</w:t>
            </w:r>
          </w:p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пальто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зимнее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280-370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пальто демисезонное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240-330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жакет на подкладке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200-260</w:t>
            </w:r>
          </w:p>
        </w:tc>
      </w:tr>
      <w:tr w:rsidR="007979BA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жилет на подкладке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100-130</w:t>
            </w:r>
          </w:p>
        </w:tc>
      </w:tr>
      <w:tr w:rsidR="00285575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575" w:rsidRDefault="0028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брюки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75" w:rsidRDefault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60-80</w:t>
            </w:r>
          </w:p>
        </w:tc>
      </w:tr>
      <w:tr w:rsidR="007979BA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блуза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110-170</w:t>
            </w:r>
          </w:p>
        </w:tc>
      </w:tr>
      <w:tr w:rsidR="007979BA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юбка-карандаш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60-80</w:t>
            </w:r>
          </w:p>
        </w:tc>
      </w:tr>
      <w:tr w:rsidR="007979BA" w:rsidTr="00285575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платье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110-170</w:t>
            </w:r>
          </w:p>
        </w:tc>
      </w:tr>
      <w:tr w:rsidR="007979BA" w:rsidTr="007979BA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платье с чехлом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140-220</w:t>
            </w:r>
          </w:p>
        </w:tc>
      </w:tr>
      <w:tr w:rsidR="007979BA" w:rsidTr="007979BA"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</w:rPr>
              <w:t>остюм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 двойка (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жакет+брюки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9BA" w:rsidRDefault="007979BA" w:rsidP="0079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260-340</w:t>
            </w:r>
          </w:p>
        </w:tc>
      </w:tr>
    </w:tbl>
    <w:p w:rsidR="004559CA" w:rsidRDefault="004559CA"/>
    <w:sectPr w:rsidR="004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0"/>
    <w:rsid w:val="000D12B0"/>
    <w:rsid w:val="00285575"/>
    <w:rsid w:val="004559CA"/>
    <w:rsid w:val="007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3474"/>
  <w15:chartTrackingRefBased/>
  <w15:docId w15:val="{ACC7BB9A-4733-484B-A66C-59786045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3</cp:revision>
  <dcterms:created xsi:type="dcterms:W3CDTF">2022-03-21T07:39:00Z</dcterms:created>
  <dcterms:modified xsi:type="dcterms:W3CDTF">2022-03-21T07:57:00Z</dcterms:modified>
</cp:coreProperties>
</file>