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67" w:rsidRDefault="00507167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</w:pPr>
    </w:p>
    <w:p w:rsidR="00980390" w:rsidRPr="00980390" w:rsidRDefault="00980390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</w:pPr>
      <w:r w:rsidRPr="00980390"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  <w:t>П</w:t>
      </w:r>
      <w:r w:rsidR="00082428"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  <w:t>рейскурант цен на услуги по разработке лекал</w:t>
      </w:r>
    </w:p>
    <w:tbl>
      <w:tblPr>
        <w:tblStyle w:val="1"/>
        <w:tblW w:w="88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5699"/>
        <w:gridCol w:w="2268"/>
      </w:tblGrid>
      <w:tr w:rsidR="00507167" w:rsidRPr="00980390" w:rsidTr="00507167">
        <w:trPr>
          <w:trHeight w:val="291"/>
        </w:trPr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CC50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Цена</w:t>
            </w:r>
            <w:r w:rsidR="00CC5067">
              <w:rPr>
                <w:rFonts w:ascii="Arial" w:eastAsia="Calibri" w:hAnsi="Arial" w:cs="Arial"/>
                <w:sz w:val="24"/>
                <w:szCs w:val="24"/>
              </w:rPr>
              <w:t xml:space="preserve"> с НДС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C50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Pr="000824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бел. 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980390" w:rsidRPr="00980390" w:rsidTr="00082428">
        <w:tc>
          <w:tcPr>
            <w:tcW w:w="8818" w:type="dxa"/>
            <w:gridSpan w:val="3"/>
          </w:tcPr>
          <w:p w:rsidR="00980390" w:rsidRPr="00980390" w:rsidRDefault="00082428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Разработка комплекта лекал</w:t>
            </w:r>
          </w:p>
        </w:tc>
      </w:tr>
      <w:tr w:rsidR="00082428" w:rsidRPr="00980390" w:rsidTr="007825CD">
        <w:tc>
          <w:tcPr>
            <w:tcW w:w="8818" w:type="dxa"/>
            <w:gridSpan w:val="3"/>
          </w:tcPr>
          <w:p w:rsidR="00082428" w:rsidRPr="00082428" w:rsidRDefault="00082428" w:rsidP="00082428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8242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Женская одежда (</w:t>
            </w:r>
            <w:r w:rsidRPr="00082428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08242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группа)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Юбка  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Брюки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Блуза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Жакет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Жилет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Платье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Куртка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Плащ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230,0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:rsidR="00507167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Пальто</w:t>
            </w:r>
          </w:p>
        </w:tc>
        <w:tc>
          <w:tcPr>
            <w:tcW w:w="2268" w:type="dxa"/>
          </w:tcPr>
          <w:p w:rsidR="005071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230,0</w:t>
            </w:r>
          </w:p>
        </w:tc>
      </w:tr>
      <w:tr w:rsidR="00980390" w:rsidRPr="00980390" w:rsidTr="00082428">
        <w:tc>
          <w:tcPr>
            <w:tcW w:w="8818" w:type="dxa"/>
            <w:gridSpan w:val="3"/>
          </w:tcPr>
          <w:p w:rsidR="00980390" w:rsidRPr="00684705" w:rsidRDefault="00684705" w:rsidP="00684705">
            <w:pPr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684705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>Мужская одежда (</w:t>
            </w:r>
            <w:r w:rsidRPr="00684705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684705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>группа)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Брюки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Пиджак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230,0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Сорочка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Куртка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189,0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Плащ</w:t>
            </w:r>
          </w:p>
        </w:tc>
        <w:tc>
          <w:tcPr>
            <w:tcW w:w="2268" w:type="dxa"/>
          </w:tcPr>
          <w:p w:rsidR="005071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230,0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Пальто</w:t>
            </w:r>
          </w:p>
        </w:tc>
        <w:tc>
          <w:tcPr>
            <w:tcW w:w="2268" w:type="dxa"/>
          </w:tcPr>
          <w:p w:rsidR="005071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230,0</w:t>
            </w:r>
          </w:p>
        </w:tc>
      </w:tr>
      <w:tr w:rsidR="00507167" w:rsidRPr="00980390" w:rsidTr="00507167">
        <w:tc>
          <w:tcPr>
            <w:tcW w:w="851" w:type="dxa"/>
          </w:tcPr>
          <w:p w:rsidR="005071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507167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Жилет</w:t>
            </w:r>
          </w:p>
        </w:tc>
        <w:tc>
          <w:tcPr>
            <w:tcW w:w="2268" w:type="dxa"/>
          </w:tcPr>
          <w:p w:rsidR="00507167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87,0</w:t>
            </w:r>
          </w:p>
        </w:tc>
      </w:tr>
      <w:tr w:rsidR="00980390" w:rsidRPr="00980390" w:rsidTr="00082428">
        <w:tc>
          <w:tcPr>
            <w:tcW w:w="8818" w:type="dxa"/>
            <w:gridSpan w:val="3"/>
          </w:tcPr>
          <w:p w:rsidR="00980390" w:rsidRPr="00507167" w:rsidRDefault="00507167" w:rsidP="00507167">
            <w:pPr>
              <w:jc w:val="center"/>
              <w:rPr>
                <w:rFonts w:ascii="Arial" w:eastAsia="Calibri" w:hAnsi="Arial" w:cs="Arial"/>
                <w:i/>
                <w:color w:val="663300"/>
                <w:sz w:val="24"/>
                <w:szCs w:val="24"/>
              </w:rPr>
            </w:pPr>
            <w:r w:rsidRPr="00507167">
              <w:rPr>
                <w:rFonts w:ascii="Arial" w:eastAsia="Calibri" w:hAnsi="Arial" w:cs="Arial"/>
                <w:b/>
                <w:i/>
                <w:color w:val="663300"/>
                <w:sz w:val="24"/>
                <w:szCs w:val="24"/>
              </w:rPr>
              <w:t>Дополни</w:t>
            </w:r>
            <w:bookmarkStart w:id="0" w:name="_GoBack"/>
            <w:bookmarkEnd w:id="0"/>
            <w:r w:rsidRPr="00507167">
              <w:rPr>
                <w:rFonts w:ascii="Arial" w:eastAsia="Calibri" w:hAnsi="Arial" w:cs="Arial"/>
                <w:b/>
                <w:i/>
                <w:color w:val="663300"/>
                <w:sz w:val="24"/>
                <w:szCs w:val="24"/>
              </w:rPr>
              <w:t>тельные услуги</w:t>
            </w:r>
          </w:p>
        </w:tc>
      </w:tr>
      <w:tr w:rsidR="00507167" w:rsidRPr="00980390" w:rsidTr="00507167">
        <w:tc>
          <w:tcPr>
            <w:tcW w:w="851" w:type="dxa"/>
            <w:vAlign w:val="center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Градация комплекта лекал на один размер/рост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507167" w:rsidRPr="00980390" w:rsidTr="00507167">
        <w:tc>
          <w:tcPr>
            <w:tcW w:w="851" w:type="dxa"/>
            <w:vAlign w:val="center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Составление технического описания на модель 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507167" w:rsidRPr="00980390" w:rsidTr="00507167">
        <w:tc>
          <w:tcPr>
            <w:tcW w:w="851" w:type="dxa"/>
            <w:vAlign w:val="center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507167" w:rsidRPr="00980390" w:rsidRDefault="00507167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Печать комплекта лекал в масштабе 1:1</w:t>
            </w:r>
          </w:p>
        </w:tc>
        <w:tc>
          <w:tcPr>
            <w:tcW w:w="2268" w:type="dxa"/>
          </w:tcPr>
          <w:p w:rsidR="00507167" w:rsidRPr="00980390" w:rsidRDefault="00507167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4,50</w:t>
            </w:r>
          </w:p>
        </w:tc>
      </w:tr>
    </w:tbl>
    <w:p w:rsidR="00AA71C9" w:rsidRDefault="00AA71C9" w:rsidP="00507167">
      <w:pPr>
        <w:spacing w:after="200" w:line="276" w:lineRule="auto"/>
        <w:jc w:val="center"/>
      </w:pPr>
    </w:p>
    <w:sectPr w:rsidR="00AA71C9" w:rsidSect="0098039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6"/>
    <w:rsid w:val="00082428"/>
    <w:rsid w:val="00507167"/>
    <w:rsid w:val="00540BE9"/>
    <w:rsid w:val="00684705"/>
    <w:rsid w:val="0086037B"/>
    <w:rsid w:val="00980390"/>
    <w:rsid w:val="00AA71C9"/>
    <w:rsid w:val="00BC722A"/>
    <w:rsid w:val="00CC5067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ADE2"/>
  <w15:chartTrackingRefBased/>
  <w15:docId w15:val="{4FA33B4A-AFA9-4521-A7F7-8FFFE03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4</cp:revision>
  <dcterms:created xsi:type="dcterms:W3CDTF">2021-12-23T13:32:00Z</dcterms:created>
  <dcterms:modified xsi:type="dcterms:W3CDTF">2022-10-11T13:14:00Z</dcterms:modified>
</cp:coreProperties>
</file>